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D1" w:rsidRPr="007724D1" w:rsidRDefault="007724D1" w:rsidP="007724D1">
      <w:pPr>
        <w:tabs>
          <w:tab w:val="left" w:pos="2880"/>
        </w:tabs>
        <w:rPr>
          <w:rFonts w:ascii="Arial" w:hAnsi="Arial" w:cs="Arial"/>
          <w:sz w:val="22"/>
          <w:szCs w:val="22"/>
        </w:rPr>
      </w:pPr>
      <w:r w:rsidRPr="007724D1">
        <w:rPr>
          <w:rFonts w:ascii="Arial" w:hAnsi="Arial" w:cs="Arial"/>
          <w:b/>
          <w:bCs/>
          <w:sz w:val="22"/>
          <w:szCs w:val="22"/>
        </w:rPr>
        <w:t>Wat is</w:t>
      </w:r>
      <w:r w:rsidRPr="007724D1">
        <w:rPr>
          <w:rFonts w:ascii="Arial" w:hAnsi="Arial" w:cs="Arial"/>
          <w:b/>
          <w:bCs/>
          <w:sz w:val="22"/>
          <w:szCs w:val="22"/>
        </w:rPr>
        <w:t xml:space="preserve"> </w:t>
      </w:r>
      <w:proofErr w:type="spellStart"/>
      <w:r w:rsidRPr="007724D1">
        <w:rPr>
          <w:rFonts w:ascii="Arial" w:hAnsi="Arial" w:cs="Arial"/>
          <w:b/>
          <w:bCs/>
          <w:sz w:val="22"/>
          <w:szCs w:val="22"/>
        </w:rPr>
        <w:t>Iona</w:t>
      </w:r>
      <w:proofErr w:type="spellEnd"/>
      <w:r w:rsidRPr="007724D1">
        <w:rPr>
          <w:rFonts w:ascii="Arial" w:hAnsi="Arial" w:cs="Arial"/>
          <w:b/>
          <w:bCs/>
          <w:sz w:val="22"/>
          <w:szCs w:val="22"/>
        </w:rPr>
        <w:t>?</w:t>
      </w:r>
    </w:p>
    <w:p w:rsidR="007724D1" w:rsidRPr="007724D1" w:rsidRDefault="007724D1" w:rsidP="007724D1">
      <w:pPr>
        <w:rPr>
          <w:rFonts w:ascii="Arial" w:hAnsi="Arial" w:cs="Arial"/>
          <w:sz w:val="20"/>
          <w:szCs w:val="20"/>
        </w:rPr>
      </w:pPr>
      <w:proofErr w:type="spellStart"/>
      <w:r w:rsidRPr="007724D1">
        <w:rPr>
          <w:rFonts w:ascii="Arial" w:hAnsi="Arial" w:cs="Arial"/>
          <w:sz w:val="20"/>
          <w:szCs w:val="20"/>
        </w:rPr>
        <w:t>Iona</w:t>
      </w:r>
      <w:proofErr w:type="spellEnd"/>
      <w:r w:rsidRPr="007724D1">
        <w:rPr>
          <w:rFonts w:ascii="Arial" w:hAnsi="Arial" w:cs="Arial"/>
          <w:sz w:val="20"/>
          <w:szCs w:val="20"/>
        </w:rPr>
        <w:t xml:space="preserve"> is een klein eiland voor de Schotse kust. Al vanaf de vroege middeleeuwen trokken </w:t>
      </w:r>
      <w:proofErr w:type="spellStart"/>
      <w:r w:rsidRPr="007724D1">
        <w:rPr>
          <w:rFonts w:ascii="Arial" w:hAnsi="Arial" w:cs="Arial"/>
          <w:sz w:val="20"/>
          <w:szCs w:val="20"/>
        </w:rPr>
        <w:t>pelgims</w:t>
      </w:r>
      <w:proofErr w:type="spellEnd"/>
      <w:r w:rsidRPr="007724D1">
        <w:rPr>
          <w:rFonts w:ascii="Arial" w:hAnsi="Arial" w:cs="Arial"/>
          <w:sz w:val="20"/>
          <w:szCs w:val="20"/>
        </w:rPr>
        <w:t xml:space="preserve"> naar </w:t>
      </w:r>
      <w:proofErr w:type="spellStart"/>
      <w:r w:rsidRPr="007724D1">
        <w:rPr>
          <w:rFonts w:ascii="Arial" w:hAnsi="Arial" w:cs="Arial"/>
          <w:sz w:val="20"/>
          <w:szCs w:val="20"/>
        </w:rPr>
        <w:t>Iona</w:t>
      </w:r>
      <w:proofErr w:type="spellEnd"/>
      <w:r w:rsidRPr="007724D1">
        <w:rPr>
          <w:rFonts w:ascii="Arial" w:hAnsi="Arial" w:cs="Arial"/>
          <w:sz w:val="20"/>
          <w:szCs w:val="20"/>
        </w:rPr>
        <w:t xml:space="preserve"> toe en vertrokken monniken van daaruit naar het vasteland van Europa om daar het christelijke geloof te verkondigen. Nu vind je op dit eiland het </w:t>
      </w:r>
      <w:proofErr w:type="spellStart"/>
      <w:r w:rsidRPr="007724D1">
        <w:rPr>
          <w:rFonts w:ascii="Arial" w:hAnsi="Arial" w:cs="Arial"/>
          <w:sz w:val="20"/>
          <w:szCs w:val="20"/>
        </w:rPr>
        <w:t>ontmoetings-centrum</w:t>
      </w:r>
      <w:proofErr w:type="spellEnd"/>
      <w:r w:rsidRPr="007724D1">
        <w:rPr>
          <w:rFonts w:ascii="Arial" w:hAnsi="Arial" w:cs="Arial"/>
          <w:sz w:val="20"/>
          <w:szCs w:val="20"/>
        </w:rPr>
        <w:t xml:space="preserve"> van de </w:t>
      </w:r>
      <w:proofErr w:type="spellStart"/>
      <w:r w:rsidRPr="007724D1">
        <w:rPr>
          <w:rFonts w:ascii="Arial" w:hAnsi="Arial" w:cs="Arial"/>
          <w:sz w:val="20"/>
          <w:szCs w:val="20"/>
        </w:rPr>
        <w:t>Iona</w:t>
      </w:r>
      <w:proofErr w:type="spellEnd"/>
      <w:r w:rsidRPr="007724D1">
        <w:rPr>
          <w:rFonts w:ascii="Arial" w:hAnsi="Arial" w:cs="Arial"/>
          <w:sz w:val="20"/>
          <w:szCs w:val="20"/>
        </w:rPr>
        <w:t xml:space="preserve"> Community, een oecumenische geloofsgemeenschap. </w:t>
      </w:r>
      <w:r w:rsidRPr="007724D1">
        <w:rPr>
          <w:rFonts w:ascii="Arial" w:hAnsi="Arial" w:cs="Arial"/>
          <w:sz w:val="20"/>
          <w:szCs w:val="20"/>
        </w:rPr>
        <w:br/>
        <w:t xml:space="preserve">Nederlandse </w:t>
      </w:r>
      <w:proofErr w:type="spellStart"/>
      <w:r w:rsidRPr="007724D1">
        <w:rPr>
          <w:rFonts w:ascii="Arial" w:hAnsi="Arial" w:cs="Arial"/>
          <w:sz w:val="20"/>
          <w:szCs w:val="20"/>
        </w:rPr>
        <w:t>Ionagroep</w:t>
      </w:r>
      <w:proofErr w:type="spellEnd"/>
      <w:r w:rsidRPr="007724D1">
        <w:rPr>
          <w:rFonts w:ascii="Arial" w:hAnsi="Arial" w:cs="Arial"/>
          <w:sz w:val="20"/>
          <w:szCs w:val="20"/>
        </w:rPr>
        <w:t>: </w:t>
      </w:r>
      <w:proofErr w:type="spellStart"/>
      <w:r w:rsidRPr="007724D1">
        <w:rPr>
          <w:rFonts w:ascii="Arial" w:hAnsi="Arial" w:cs="Arial"/>
          <w:sz w:val="20"/>
          <w:szCs w:val="20"/>
        </w:rPr>
        <w:fldChar w:fldCharType="begin"/>
      </w:r>
      <w:r w:rsidRPr="007724D1">
        <w:rPr>
          <w:rFonts w:ascii="Arial" w:hAnsi="Arial" w:cs="Arial"/>
          <w:sz w:val="20"/>
          <w:szCs w:val="20"/>
        </w:rPr>
        <w:instrText xml:space="preserve"> HYPERLINK "http://www.ionagroep.nl/" </w:instrText>
      </w:r>
      <w:r w:rsidRPr="007724D1">
        <w:rPr>
          <w:rFonts w:ascii="Arial" w:hAnsi="Arial" w:cs="Arial"/>
          <w:sz w:val="20"/>
          <w:szCs w:val="20"/>
        </w:rPr>
        <w:fldChar w:fldCharType="separate"/>
      </w:r>
      <w:r w:rsidRPr="007724D1">
        <w:rPr>
          <w:rStyle w:val="Hyperlink"/>
          <w:rFonts w:ascii="Arial" w:hAnsi="Arial" w:cs="Arial"/>
          <w:sz w:val="20"/>
          <w:szCs w:val="20"/>
        </w:rPr>
        <w:t>www.ionagroep.nl</w:t>
      </w:r>
      <w:proofErr w:type="spellEnd"/>
      <w:r w:rsidRPr="007724D1">
        <w:rPr>
          <w:rFonts w:ascii="Arial" w:hAnsi="Arial" w:cs="Arial"/>
          <w:sz w:val="20"/>
          <w:szCs w:val="20"/>
        </w:rPr>
        <w:fldChar w:fldCharType="end"/>
      </w:r>
      <w:r w:rsidRPr="007724D1">
        <w:rPr>
          <w:rFonts w:ascii="Arial" w:hAnsi="Arial" w:cs="Arial"/>
          <w:sz w:val="20"/>
          <w:szCs w:val="20"/>
        </w:rPr>
        <w:t>, </w:t>
      </w:r>
    </w:p>
    <w:p w:rsidR="007724D1" w:rsidRPr="007724D1" w:rsidRDefault="007724D1" w:rsidP="007724D1">
      <w:pPr>
        <w:rPr>
          <w:rFonts w:ascii="Arial" w:hAnsi="Arial" w:cs="Arial"/>
          <w:bCs/>
          <w:sz w:val="20"/>
          <w:szCs w:val="20"/>
        </w:rPr>
      </w:pPr>
    </w:p>
    <w:p w:rsidR="007724D1" w:rsidRPr="007724D1" w:rsidRDefault="007724D1" w:rsidP="007724D1">
      <w:pPr>
        <w:rPr>
          <w:rFonts w:ascii="Arial" w:hAnsi="Arial" w:cs="Arial"/>
          <w:bCs/>
          <w:sz w:val="22"/>
          <w:szCs w:val="22"/>
        </w:rPr>
      </w:pPr>
      <w:r w:rsidRPr="007724D1">
        <w:rPr>
          <w:rFonts w:ascii="Arial" w:hAnsi="Arial" w:cs="Arial"/>
          <w:b/>
          <w:bCs/>
          <w:sz w:val="22"/>
          <w:szCs w:val="22"/>
        </w:rPr>
        <w:t xml:space="preserve">De </w:t>
      </w:r>
      <w:proofErr w:type="spellStart"/>
      <w:r w:rsidRPr="007724D1">
        <w:rPr>
          <w:rFonts w:ascii="Arial" w:hAnsi="Arial" w:cs="Arial"/>
          <w:b/>
          <w:bCs/>
          <w:sz w:val="22"/>
          <w:szCs w:val="22"/>
        </w:rPr>
        <w:t>Iona</w:t>
      </w:r>
      <w:proofErr w:type="spellEnd"/>
      <w:r w:rsidRPr="007724D1">
        <w:rPr>
          <w:rFonts w:ascii="Arial" w:hAnsi="Arial" w:cs="Arial"/>
          <w:b/>
          <w:bCs/>
          <w:sz w:val="22"/>
          <w:szCs w:val="22"/>
        </w:rPr>
        <w:t xml:space="preserve"> Community</w:t>
      </w:r>
    </w:p>
    <w:p w:rsidR="007724D1" w:rsidRPr="007724D1" w:rsidRDefault="007724D1" w:rsidP="007724D1">
      <w:pPr>
        <w:rPr>
          <w:rFonts w:ascii="Arial" w:hAnsi="Arial" w:cs="Arial"/>
          <w:bCs/>
          <w:sz w:val="20"/>
          <w:szCs w:val="20"/>
        </w:rPr>
      </w:pPr>
      <w:r w:rsidRPr="007724D1">
        <w:rPr>
          <w:rFonts w:ascii="Arial" w:hAnsi="Arial" w:cs="Arial"/>
          <w:bCs/>
          <w:sz w:val="20"/>
          <w:szCs w:val="20"/>
        </w:rPr>
        <w:t xml:space="preserve">De </w:t>
      </w:r>
      <w:proofErr w:type="spellStart"/>
      <w:r w:rsidRPr="007724D1">
        <w:rPr>
          <w:rFonts w:ascii="Arial" w:hAnsi="Arial" w:cs="Arial"/>
          <w:bCs/>
          <w:sz w:val="20"/>
          <w:szCs w:val="20"/>
        </w:rPr>
        <w:t>Iona</w:t>
      </w:r>
      <w:proofErr w:type="spellEnd"/>
      <w:r w:rsidRPr="007724D1">
        <w:rPr>
          <w:rFonts w:ascii="Arial" w:hAnsi="Arial" w:cs="Arial"/>
          <w:bCs/>
          <w:sz w:val="20"/>
          <w:szCs w:val="20"/>
        </w:rPr>
        <w:t xml:space="preserve"> Community is een oecumenische gemeenschap van mannen en vrouwen: </w:t>
      </w:r>
    </w:p>
    <w:p w:rsidR="007724D1" w:rsidRPr="007724D1" w:rsidRDefault="007724D1" w:rsidP="007724D1">
      <w:pPr>
        <w:numPr>
          <w:ilvl w:val="0"/>
          <w:numId w:val="1"/>
        </w:numPr>
        <w:tabs>
          <w:tab w:val="clear" w:pos="360"/>
        </w:tabs>
        <w:rPr>
          <w:rFonts w:ascii="Arial" w:hAnsi="Arial" w:cs="Arial"/>
          <w:bCs/>
          <w:sz w:val="20"/>
          <w:szCs w:val="20"/>
        </w:rPr>
      </w:pPr>
      <w:r w:rsidRPr="007724D1">
        <w:rPr>
          <w:rFonts w:ascii="Arial" w:hAnsi="Arial" w:cs="Arial"/>
          <w:bCs/>
          <w:sz w:val="20"/>
          <w:szCs w:val="20"/>
        </w:rPr>
        <w:t xml:space="preserve">met verschillende sociale achtergronden en uit verschillende christelijke tradities; </w:t>
      </w:r>
    </w:p>
    <w:p w:rsidR="007724D1" w:rsidRPr="007724D1" w:rsidRDefault="007724D1" w:rsidP="007724D1">
      <w:pPr>
        <w:numPr>
          <w:ilvl w:val="0"/>
          <w:numId w:val="1"/>
        </w:numPr>
        <w:rPr>
          <w:rFonts w:ascii="Arial" w:hAnsi="Arial" w:cs="Arial"/>
          <w:bCs/>
          <w:sz w:val="20"/>
          <w:szCs w:val="20"/>
        </w:rPr>
      </w:pPr>
      <w:r w:rsidRPr="007724D1">
        <w:rPr>
          <w:rFonts w:ascii="Arial" w:hAnsi="Arial" w:cs="Arial"/>
          <w:bCs/>
          <w:sz w:val="20"/>
          <w:szCs w:val="20"/>
        </w:rPr>
        <w:t xml:space="preserve">die het evangelie van Jezus Christus willen volgen, ook als dat evangelie hen in het onbekende voert; </w:t>
      </w:r>
    </w:p>
    <w:p w:rsidR="007724D1" w:rsidRPr="007724D1" w:rsidRDefault="007724D1" w:rsidP="007724D1">
      <w:pPr>
        <w:numPr>
          <w:ilvl w:val="0"/>
          <w:numId w:val="1"/>
        </w:numPr>
        <w:rPr>
          <w:rFonts w:ascii="Arial" w:hAnsi="Arial" w:cs="Arial"/>
          <w:bCs/>
          <w:sz w:val="20"/>
          <w:szCs w:val="20"/>
        </w:rPr>
      </w:pPr>
      <w:r w:rsidRPr="007724D1">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18FB603F" wp14:editId="7EA800C3">
                <wp:simplePos x="0" y="0"/>
                <wp:positionH relativeFrom="column">
                  <wp:posOffset>4915535</wp:posOffset>
                </wp:positionH>
                <wp:positionV relativeFrom="paragraph">
                  <wp:posOffset>484505</wp:posOffset>
                </wp:positionV>
                <wp:extent cx="4044950" cy="466090"/>
                <wp:effectExtent l="0" t="0" r="0" b="0"/>
                <wp:wrapNone/>
                <wp:docPr id="133122" name="Rechthoek 13312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044950" cy="466090"/>
                        </a:xfrm>
                        <a:prstGeom prst="rect">
                          <a:avLst/>
                        </a:prstGeom>
                        <a:noFill/>
                        <a:ln w="9525">
                          <a:noFill/>
                          <a:miter lim="800000"/>
                          <a:headEnd/>
                          <a:tailEnd/>
                        </a:ln>
                      </wps:spPr>
                      <wps:txbx>
                        <w:txbxContent>
                          <w:p w:rsidR="007724D1" w:rsidRPr="00C84501" w:rsidRDefault="007724D1" w:rsidP="007724D1">
                            <w:pPr>
                              <w:pStyle w:val="Normaalweb"/>
                              <w:spacing w:before="0" w:beforeAutospacing="0" w:after="0" w:afterAutospacing="0"/>
                              <w:jc w:val="center"/>
                              <w:textAlignment w:val="baseline"/>
                              <w:rPr>
                                <w:sz w:val="28"/>
                                <w:szCs w:val="28"/>
                                <w:lang w:val="en-GB"/>
                              </w:rPr>
                            </w:pPr>
                            <w:r w:rsidRPr="00C84501">
                              <w:rPr>
                                <w:rFonts w:ascii="Comic Sans MS" w:hAnsi="Comic Sans MS"/>
                                <w:color w:val="FFFFFF"/>
                                <w:sz w:val="28"/>
                                <w:szCs w:val="28"/>
                                <w:lang w:val="en-GB"/>
                              </w:rPr>
                              <w:t>God centre of the circle of life</w:t>
                            </w:r>
                          </w:p>
                        </w:txbxContent>
                      </wps:txbx>
                      <wps:bodyPr vert="horz" wrap="square" lIns="91440" tIns="45720" rIns="91440" bIns="45720" numCol="1" anchor="ctr"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hthoek 133122" o:spid="_x0000_s1026" style="position:absolute;left:0;text-align:left;margin-left:387.05pt;margin-top:38.15pt;width:318.5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" filled="f" stroked="f">
                <o:lock v:ext="edit" grouping="t"/>
                <v:textbox>
                  <w:txbxContent>
                    <w:p w:rsidR="007724D1" w:rsidRPr="00C84501" w:rsidRDefault="007724D1" w:rsidP="007724D1">
                      <w:pPr>
                        <w:pStyle w:val="Normaalweb"/>
                        <w:spacing w:before="0" w:beforeAutospacing="0" w:after="0" w:afterAutospacing="0"/>
                        <w:jc w:val="center"/>
                        <w:textAlignment w:val="baseline"/>
                        <w:rPr>
                          <w:sz w:val="28"/>
                          <w:szCs w:val="28"/>
                          <w:lang w:val="en-GB"/>
                        </w:rPr>
                      </w:pPr>
                      <w:r w:rsidRPr="00C84501">
                        <w:rPr>
                          <w:rFonts w:ascii="Comic Sans MS" w:hAnsi="Comic Sans MS"/>
                          <w:color w:val="FFFFFF"/>
                          <w:sz w:val="28"/>
                          <w:szCs w:val="28"/>
                          <w:lang w:val="en-GB"/>
                        </w:rPr>
                        <w:t>God centre of the circle of life</w:t>
                      </w:r>
                    </w:p>
                  </w:txbxContent>
                </v:textbox>
              </v:rect>
            </w:pict>
          </mc:Fallback>
        </mc:AlternateContent>
      </w:r>
      <w:r w:rsidRPr="007724D1">
        <w:rPr>
          <w:rFonts w:ascii="Arial" w:hAnsi="Arial" w:cs="Arial"/>
          <w:bCs/>
          <w:sz w:val="20"/>
          <w:szCs w:val="20"/>
        </w:rPr>
        <w:t xml:space="preserve">die zich willen verbinden, onderling en met alle mensen van goede wil over de hele wereld, om samen te werken, zich te bezinnen en te bidden voor gerechtigheid, vrede en heelheid van de schepping; </w:t>
      </w:r>
    </w:p>
    <w:p w:rsidR="007724D1" w:rsidRPr="007724D1" w:rsidRDefault="007724D1" w:rsidP="007724D1">
      <w:pPr>
        <w:numPr>
          <w:ilvl w:val="0"/>
          <w:numId w:val="1"/>
        </w:numPr>
        <w:rPr>
          <w:rFonts w:ascii="Arial" w:hAnsi="Arial" w:cs="Arial"/>
          <w:bCs/>
          <w:sz w:val="20"/>
          <w:szCs w:val="20"/>
        </w:rPr>
      </w:pPr>
      <w:r w:rsidRPr="007724D1">
        <w:rPr>
          <w:rFonts w:ascii="Arial" w:hAnsi="Arial" w:cs="Arial"/>
          <w:bCs/>
          <w:sz w:val="20"/>
          <w:szCs w:val="20"/>
        </w:rPr>
        <w:t xml:space="preserve">die ervan overtuigd zijn dat hun ideaal van een inclusieve (iedereen insluitende) gemeenschap ook tot uitdrukking moet komen in de gemeenschap van alledag waarin zij leven. </w:t>
      </w:r>
    </w:p>
    <w:p w:rsidR="007724D1" w:rsidRPr="007724D1" w:rsidRDefault="007724D1" w:rsidP="007724D1">
      <w:pPr>
        <w:rPr>
          <w:rFonts w:ascii="Arial" w:hAnsi="Arial" w:cs="Arial"/>
          <w:bCs/>
          <w:sz w:val="20"/>
          <w:szCs w:val="20"/>
        </w:rPr>
      </w:pPr>
      <w:r w:rsidRPr="007724D1">
        <w:rPr>
          <w:rFonts w:ascii="Arial" w:hAnsi="Arial" w:cs="Arial"/>
          <w:bCs/>
          <w:sz w:val="20"/>
          <w:szCs w:val="20"/>
        </w:rPr>
        <w:t>Daarom delen ze samen een gemeenschappelijke leefregel van dagelijks gebed, wederzijds verantwoording afleggen van de besteding van tijd en geld, onderlinge ontmoeting en inzet voor gerechtigheid en vrede.</w:t>
      </w:r>
    </w:p>
    <w:p w:rsidR="007724D1" w:rsidRPr="007724D1" w:rsidRDefault="007724D1" w:rsidP="007724D1">
      <w:pPr>
        <w:rPr>
          <w:rFonts w:ascii="Arial" w:hAnsi="Arial" w:cs="Arial"/>
          <w:b/>
          <w:bCs/>
          <w:sz w:val="20"/>
          <w:szCs w:val="20"/>
        </w:rPr>
      </w:pPr>
    </w:p>
    <w:p w:rsidR="007724D1" w:rsidRPr="007724D1" w:rsidRDefault="007724D1" w:rsidP="007724D1">
      <w:pPr>
        <w:rPr>
          <w:rFonts w:ascii="Arial" w:hAnsi="Arial" w:cs="Arial"/>
          <w:b/>
          <w:bCs/>
          <w:sz w:val="20"/>
          <w:szCs w:val="20"/>
        </w:rPr>
      </w:pPr>
    </w:p>
    <w:p w:rsidR="007724D1" w:rsidRDefault="007724D1" w:rsidP="007724D1">
      <w:pPr>
        <w:rPr>
          <w:rFonts w:ascii="Arial" w:hAnsi="Arial" w:cs="Arial"/>
          <w:sz w:val="20"/>
          <w:szCs w:val="20"/>
        </w:rPr>
      </w:pPr>
      <w:r w:rsidRPr="007724D1">
        <w:rPr>
          <w:rFonts w:ascii="Arial" w:hAnsi="Arial" w:cs="Arial"/>
          <w:noProof/>
          <w:sz w:val="22"/>
          <w:szCs w:val="22"/>
          <w:lang w:eastAsia="nl-NL"/>
        </w:rPr>
        <w:drawing>
          <wp:anchor distT="0" distB="0" distL="114300" distR="114300" simplePos="0" relativeHeight="251660288" behindDoc="1" locked="0" layoutInCell="1" allowOverlap="1" wp14:anchorId="39E12686" wp14:editId="0D8FAE70">
            <wp:simplePos x="0" y="0"/>
            <wp:positionH relativeFrom="column">
              <wp:posOffset>-43815</wp:posOffset>
            </wp:positionH>
            <wp:positionV relativeFrom="paragraph">
              <wp:posOffset>208280</wp:posOffset>
            </wp:positionV>
            <wp:extent cx="1226185" cy="1458595"/>
            <wp:effectExtent l="0" t="0" r="0" b="8255"/>
            <wp:wrapTight wrapText="bothSides">
              <wp:wrapPolygon edited="0">
                <wp:start x="0" y="0"/>
                <wp:lineTo x="0" y="21440"/>
                <wp:lineTo x="21141" y="21440"/>
                <wp:lineTo x="21141" y="0"/>
                <wp:lineTo x="0" y="0"/>
              </wp:wrapPolygon>
            </wp:wrapTight>
            <wp:docPr id="2" name="Afbeelding 2" descr="http://nl.dreamstime.com/keltisch-kruis-thumb3222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dreamstime.com/keltisch-kruis-thumb3222476.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b="10667"/>
                    <a:stretch>
                      <a:fillRect/>
                    </a:stretch>
                  </pic:blipFill>
                  <pic:spPr bwMode="auto">
                    <a:xfrm>
                      <a:off x="0" y="0"/>
                      <a:ext cx="1226185"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4D1">
        <w:rPr>
          <w:rFonts w:ascii="Arial" w:hAnsi="Arial" w:cs="Arial"/>
          <w:b/>
          <w:bCs/>
          <w:sz w:val="22"/>
          <w:szCs w:val="22"/>
        </w:rPr>
        <w:t>Het Keltisch kruis</w:t>
      </w:r>
    </w:p>
    <w:p w:rsidR="007724D1" w:rsidRDefault="007724D1" w:rsidP="007724D1">
      <w:pPr>
        <w:rPr>
          <w:rFonts w:ascii="Arial" w:hAnsi="Arial" w:cs="Arial"/>
          <w:sz w:val="20"/>
          <w:szCs w:val="20"/>
        </w:rPr>
      </w:pPr>
    </w:p>
    <w:p w:rsidR="007724D1" w:rsidRPr="007724D1" w:rsidRDefault="007724D1" w:rsidP="007724D1">
      <w:pPr>
        <w:rPr>
          <w:rFonts w:ascii="Arial" w:hAnsi="Arial" w:cs="Arial"/>
          <w:sz w:val="20"/>
          <w:szCs w:val="20"/>
        </w:rPr>
      </w:pPr>
      <w:r w:rsidRPr="007724D1">
        <w:rPr>
          <w:rFonts w:ascii="Arial" w:hAnsi="Arial" w:cs="Arial"/>
          <w:sz w:val="20"/>
          <w:szCs w:val="20"/>
        </w:rPr>
        <w:br/>
        <w:t>Een Keltisch kruis is de combinatie van een christelijk kruis met een cirkel. Het is het karakteriserend symbool van het Keltische christendom en het is een samenvoeging van het christelijk kruis met een heidens zonnerad.</w:t>
      </w:r>
    </w:p>
    <w:p w:rsidR="007724D1" w:rsidRPr="007724D1" w:rsidRDefault="007724D1" w:rsidP="007724D1">
      <w:pPr>
        <w:rPr>
          <w:rFonts w:ascii="Arial" w:hAnsi="Arial" w:cs="Arial"/>
          <w:sz w:val="20"/>
          <w:szCs w:val="20"/>
        </w:rPr>
      </w:pPr>
      <w:bookmarkStart w:id="0" w:name="_GoBack"/>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0"/>
          <w:szCs w:val="20"/>
        </w:rPr>
      </w:pPr>
    </w:p>
    <w:p w:rsidR="007724D1" w:rsidRDefault="007724D1" w:rsidP="007724D1">
      <w:pPr>
        <w:rPr>
          <w:rFonts w:ascii="Arial" w:hAnsi="Arial" w:cs="Arial"/>
          <w:b/>
          <w:sz w:val="20"/>
          <w:szCs w:val="20"/>
        </w:rPr>
      </w:pPr>
    </w:p>
    <w:p w:rsidR="007724D1" w:rsidRDefault="007724D1" w:rsidP="007724D1">
      <w:pPr>
        <w:rPr>
          <w:rFonts w:ascii="Arial" w:hAnsi="Arial" w:cs="Arial"/>
          <w:b/>
          <w:sz w:val="20"/>
          <w:szCs w:val="20"/>
        </w:rPr>
      </w:pPr>
    </w:p>
    <w:p w:rsidR="007724D1" w:rsidRPr="007724D1" w:rsidRDefault="007724D1" w:rsidP="007724D1">
      <w:pPr>
        <w:rPr>
          <w:rFonts w:ascii="Arial" w:hAnsi="Arial" w:cs="Arial"/>
          <w:b/>
          <w:sz w:val="22"/>
          <w:szCs w:val="22"/>
        </w:rPr>
      </w:pPr>
      <w:r w:rsidRPr="007724D1">
        <w:rPr>
          <w:rFonts w:ascii="Arial" w:hAnsi="Arial" w:cs="Arial"/>
          <w:b/>
          <w:sz w:val="22"/>
          <w:szCs w:val="22"/>
        </w:rPr>
        <w:lastRenderedPageBreak/>
        <w:t xml:space="preserve">De cirkel </w:t>
      </w:r>
    </w:p>
    <w:p w:rsidR="007724D1" w:rsidRPr="007724D1" w:rsidRDefault="007724D1" w:rsidP="007724D1">
      <w:pPr>
        <w:rPr>
          <w:rFonts w:ascii="Arial" w:hAnsi="Arial" w:cs="Arial"/>
          <w:sz w:val="20"/>
          <w:szCs w:val="20"/>
        </w:rPr>
      </w:pPr>
      <w:r w:rsidRPr="007724D1">
        <w:rPr>
          <w:rFonts w:ascii="Arial" w:hAnsi="Arial" w:cs="Arial"/>
          <w:sz w:val="20"/>
          <w:szCs w:val="20"/>
        </w:rPr>
        <w:t>De cirkel kent geen begin en geen einde. Daarom is het een teken van eindeloosheid, eeuwigheid, tevens een teken van volmaaktheid, van God. Als ronde vorm tevens symbool van de zon, de kosmos, aarde, en planeten, al in de oudste tijden. Als zuivere vorm teken van zuiverheid: als omvattend teken symbool voor gemeenschap, familie- en vriendenkring.</w:t>
      </w:r>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0"/>
          <w:szCs w:val="20"/>
        </w:rPr>
      </w:pPr>
    </w:p>
    <w:p w:rsidR="007724D1" w:rsidRPr="007724D1" w:rsidRDefault="007724D1" w:rsidP="007724D1">
      <w:pPr>
        <w:rPr>
          <w:rFonts w:ascii="Arial" w:hAnsi="Arial" w:cs="Arial"/>
          <w:b/>
          <w:sz w:val="22"/>
          <w:szCs w:val="22"/>
        </w:rPr>
      </w:pPr>
      <w:r w:rsidRPr="007724D1">
        <w:rPr>
          <w:rFonts w:ascii="Arial" w:hAnsi="Arial" w:cs="Arial"/>
          <w:b/>
          <w:sz w:val="22"/>
          <w:szCs w:val="22"/>
        </w:rPr>
        <w:t>Mandala</w:t>
      </w:r>
    </w:p>
    <w:p w:rsidR="007724D1" w:rsidRPr="007724D1" w:rsidRDefault="007724D1" w:rsidP="007724D1">
      <w:pPr>
        <w:rPr>
          <w:rFonts w:ascii="Arial" w:hAnsi="Arial" w:cs="Arial"/>
          <w:sz w:val="20"/>
          <w:szCs w:val="20"/>
        </w:rPr>
      </w:pPr>
      <w:r w:rsidRPr="007724D1">
        <w:rPr>
          <w:rFonts w:ascii="Arial" w:hAnsi="Arial" w:cs="Arial"/>
          <w:sz w:val="20"/>
          <w:szCs w:val="20"/>
        </w:rPr>
        <w:t xml:space="preserve">Mandala is een woord uit het Sanskriet en betekent </w:t>
      </w:r>
      <w:r w:rsidRPr="007724D1">
        <w:rPr>
          <w:rFonts w:ascii="Arial" w:hAnsi="Arial" w:cs="Arial"/>
          <w:b/>
          <w:sz w:val="20"/>
          <w:szCs w:val="20"/>
        </w:rPr>
        <w:t>cirkel</w:t>
      </w:r>
      <w:r w:rsidRPr="007724D1">
        <w:rPr>
          <w:rFonts w:ascii="Arial" w:hAnsi="Arial" w:cs="Arial"/>
          <w:sz w:val="20"/>
          <w:szCs w:val="20"/>
        </w:rPr>
        <w:t>. Symbolisch wordt hier de oneindig</w:t>
      </w:r>
      <w:r>
        <w:rPr>
          <w:rFonts w:ascii="Arial" w:hAnsi="Arial" w:cs="Arial"/>
          <w:sz w:val="20"/>
          <w:szCs w:val="20"/>
        </w:rPr>
        <w:t xml:space="preserve">heid van het leven mee bedoeld. De cirkel wordt opgevuld </w:t>
      </w:r>
      <w:r w:rsidRPr="007724D1">
        <w:rPr>
          <w:rFonts w:ascii="Arial" w:hAnsi="Arial" w:cs="Arial"/>
          <w:color w:val="000000"/>
          <w:sz w:val="20"/>
          <w:szCs w:val="20"/>
          <w:shd w:val="clear" w:color="auto" w:fill="FFFFFF"/>
        </w:rPr>
        <w:t>met kleuren en/of afbeeldingen die een weerspi</w:t>
      </w:r>
      <w:r>
        <w:rPr>
          <w:rFonts w:ascii="Arial" w:hAnsi="Arial" w:cs="Arial"/>
          <w:color w:val="000000"/>
          <w:sz w:val="20"/>
          <w:szCs w:val="20"/>
          <w:shd w:val="clear" w:color="auto" w:fill="FFFFFF"/>
        </w:rPr>
        <w:t>egeling zijn van datgene wat je bezig hield</w:t>
      </w:r>
      <w:r w:rsidRPr="007724D1">
        <w:rPr>
          <w:rFonts w:ascii="Arial" w:hAnsi="Arial" w:cs="Arial"/>
          <w:color w:val="000000"/>
          <w:sz w:val="20"/>
          <w:szCs w:val="20"/>
          <w:shd w:val="clear" w:color="auto" w:fill="FFFFFF"/>
        </w:rPr>
        <w:t xml:space="preserve"> toen je de mandala maakte.</w:t>
      </w:r>
    </w:p>
    <w:p w:rsidR="007724D1" w:rsidRPr="007724D1" w:rsidRDefault="007724D1" w:rsidP="007724D1">
      <w:pPr>
        <w:rPr>
          <w:rFonts w:ascii="Arial" w:hAnsi="Arial" w:cs="Arial"/>
          <w:sz w:val="20"/>
          <w:szCs w:val="20"/>
        </w:rPr>
      </w:pPr>
    </w:p>
    <w:p w:rsidR="007724D1" w:rsidRPr="007724D1" w:rsidRDefault="007724D1" w:rsidP="007724D1">
      <w:pPr>
        <w:rPr>
          <w:rFonts w:ascii="Arial" w:hAnsi="Arial" w:cs="Arial"/>
          <w:sz w:val="20"/>
          <w:szCs w:val="20"/>
        </w:rPr>
      </w:pPr>
    </w:p>
    <w:p w:rsidR="007724D1" w:rsidRPr="007724D1" w:rsidRDefault="007724D1" w:rsidP="007724D1">
      <w:pPr>
        <w:rPr>
          <w:rFonts w:ascii="Arial" w:hAnsi="Arial" w:cs="Arial"/>
          <w:sz w:val="20"/>
          <w:szCs w:val="20"/>
        </w:rPr>
      </w:pPr>
      <w:r w:rsidRPr="007724D1">
        <w:rPr>
          <w:rFonts w:ascii="Arial" w:hAnsi="Arial" w:cs="Arial"/>
          <w:noProof/>
          <w:sz w:val="20"/>
          <w:szCs w:val="20"/>
          <w:lang w:eastAsia="nl-NL"/>
        </w:rPr>
        <w:drawing>
          <wp:anchor distT="0" distB="0" distL="114300" distR="114300" simplePos="0" relativeHeight="251659264" behindDoc="1" locked="0" layoutInCell="1" allowOverlap="1" wp14:anchorId="6935EFAE" wp14:editId="5538E7E9">
            <wp:simplePos x="0" y="0"/>
            <wp:positionH relativeFrom="column">
              <wp:posOffset>205740</wp:posOffset>
            </wp:positionH>
            <wp:positionV relativeFrom="paragraph">
              <wp:posOffset>98425</wp:posOffset>
            </wp:positionV>
            <wp:extent cx="3956685" cy="2971800"/>
            <wp:effectExtent l="0" t="0" r="5715" b="0"/>
            <wp:wrapTight wrapText="bothSides">
              <wp:wrapPolygon edited="0">
                <wp:start x="0" y="0"/>
                <wp:lineTo x="0" y="21462"/>
                <wp:lineTo x="21527" y="21462"/>
                <wp:lineTo x="21527" y="0"/>
                <wp:lineTo x="0" y="0"/>
              </wp:wrapPolygon>
            </wp:wrapTight>
            <wp:docPr id="1" name="Afbeelding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95668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4D1" w:rsidRPr="007724D1" w:rsidRDefault="007724D1" w:rsidP="007724D1">
      <w:pPr>
        <w:rPr>
          <w:rFonts w:ascii="Arial" w:hAnsi="Arial" w:cs="Arial"/>
          <w:sz w:val="20"/>
          <w:szCs w:val="20"/>
        </w:rPr>
      </w:pPr>
    </w:p>
    <w:p w:rsidR="007724D1" w:rsidRPr="007724D1" w:rsidRDefault="007724D1" w:rsidP="007724D1">
      <w:pPr>
        <w:rPr>
          <w:rFonts w:ascii="Arial" w:hAnsi="Arial" w:cs="Arial"/>
          <w:sz w:val="20"/>
          <w:szCs w:val="20"/>
        </w:rPr>
      </w:pPr>
    </w:p>
    <w:p w:rsidR="007724D1" w:rsidRPr="007724D1" w:rsidRDefault="007724D1" w:rsidP="007724D1">
      <w:pPr>
        <w:rPr>
          <w:rFonts w:ascii="Arial" w:hAnsi="Arial" w:cs="Arial"/>
          <w:b/>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p>
    <w:p w:rsidR="007724D1" w:rsidRPr="007724D1" w:rsidRDefault="007724D1" w:rsidP="007724D1">
      <w:pPr>
        <w:pStyle w:val="Normaalweb"/>
        <w:spacing w:line="255" w:lineRule="atLeast"/>
        <w:rPr>
          <w:rFonts w:ascii="Arial" w:hAnsi="Arial" w:cs="Arial"/>
          <w:sz w:val="20"/>
          <w:szCs w:val="20"/>
        </w:rPr>
      </w:pPr>
      <w:r w:rsidRPr="007724D1">
        <w:rPr>
          <w:rFonts w:ascii="Arial" w:hAnsi="Arial" w:cs="Arial"/>
          <w:sz w:val="20"/>
          <w:szCs w:val="20"/>
        </w:rPr>
        <w:t xml:space="preserve">                                                              </w:t>
      </w:r>
    </w:p>
    <w:bookmarkEnd w:id="0"/>
    <w:p w:rsidR="007724D1" w:rsidRPr="007724D1" w:rsidRDefault="007724D1" w:rsidP="007724D1">
      <w:pPr>
        <w:pStyle w:val="Normaalweb"/>
        <w:spacing w:line="255" w:lineRule="atLeast"/>
        <w:rPr>
          <w:rFonts w:ascii="Arial" w:hAnsi="Arial" w:cs="Arial"/>
          <w:sz w:val="20"/>
          <w:szCs w:val="20"/>
        </w:rPr>
      </w:pPr>
      <w:r w:rsidRPr="007724D1">
        <w:rPr>
          <w:rFonts w:ascii="Arial" w:hAnsi="Arial" w:cs="Arial"/>
          <w:sz w:val="20"/>
          <w:szCs w:val="20"/>
        </w:rPr>
        <w:t xml:space="preserve">                                   Een mandala op het strand gemaakt</w:t>
      </w:r>
    </w:p>
    <w:p w:rsidR="00983133" w:rsidRPr="007724D1" w:rsidRDefault="00983133">
      <w:pPr>
        <w:rPr>
          <w:rFonts w:ascii="Arial" w:hAnsi="Arial" w:cs="Arial"/>
          <w:sz w:val="20"/>
          <w:szCs w:val="20"/>
        </w:rPr>
      </w:pPr>
    </w:p>
    <w:sectPr w:rsidR="00983133" w:rsidRPr="007724D1" w:rsidSect="000A62F0">
      <w:pgSz w:w="16838" w:h="11906" w:orient="landscape"/>
      <w:pgMar w:top="1008" w:right="1008" w:bottom="1008" w:left="1008"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F4A74"/>
    <w:multiLevelType w:val="hybridMultilevel"/>
    <w:tmpl w:val="CE30A5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D1"/>
    <w:rsid w:val="006414A2"/>
    <w:rsid w:val="007724D1"/>
    <w:rsid w:val="00983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4D1"/>
    <w:rPr>
      <w:rFonts w:ascii="Calibri" w:eastAsia="Calibri"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724D1"/>
    <w:pPr>
      <w:spacing w:before="100" w:beforeAutospacing="1" w:after="100" w:afterAutospacing="1"/>
    </w:pPr>
    <w:rPr>
      <w:rFonts w:ascii="Times New Roman" w:eastAsia="Times New Roman" w:hAnsi="Times New Roman"/>
      <w:lang w:eastAsia="nl-NL"/>
    </w:rPr>
  </w:style>
  <w:style w:type="character" w:styleId="Hyperlink">
    <w:name w:val="Hyperlink"/>
    <w:uiPriority w:val="99"/>
    <w:unhideWhenUsed/>
    <w:rsid w:val="007724D1"/>
    <w:rPr>
      <w:color w:val="0000FF"/>
      <w:u w:val="single"/>
    </w:rPr>
  </w:style>
  <w:style w:type="character" w:customStyle="1" w:styleId="apple-converted-space">
    <w:name w:val="apple-converted-space"/>
    <w:basedOn w:val="Standaardalinea-lettertype"/>
    <w:rsid w:val="00772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24D1"/>
    <w:rPr>
      <w:rFonts w:ascii="Calibri" w:eastAsia="Calibri"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724D1"/>
    <w:pPr>
      <w:spacing w:before="100" w:beforeAutospacing="1" w:after="100" w:afterAutospacing="1"/>
    </w:pPr>
    <w:rPr>
      <w:rFonts w:ascii="Times New Roman" w:eastAsia="Times New Roman" w:hAnsi="Times New Roman"/>
      <w:lang w:eastAsia="nl-NL"/>
    </w:rPr>
  </w:style>
  <w:style w:type="character" w:styleId="Hyperlink">
    <w:name w:val="Hyperlink"/>
    <w:uiPriority w:val="99"/>
    <w:unhideWhenUsed/>
    <w:rsid w:val="007724D1"/>
    <w:rPr>
      <w:color w:val="0000FF"/>
      <w:u w:val="single"/>
    </w:rPr>
  </w:style>
  <w:style w:type="character" w:customStyle="1" w:styleId="apple-converted-space">
    <w:name w:val="apple-converted-space"/>
    <w:basedOn w:val="Standaardalinea-lettertype"/>
    <w:rsid w:val="00772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nl.dreamstime.com/keltisch-kruis-thumb322247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OpenWindows</dc:creator>
  <cp:lastModifiedBy>OpenWindows</cp:lastModifiedBy>
  <cp:revision>1</cp:revision>
  <dcterms:created xsi:type="dcterms:W3CDTF">2013-11-27T22:22:00Z</dcterms:created>
  <dcterms:modified xsi:type="dcterms:W3CDTF">2013-11-27T22:28:00Z</dcterms:modified>
</cp:coreProperties>
</file>